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药物临床试验严重不良事件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SAE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报告表</w:t>
      </w:r>
    </w:p>
    <w:tbl>
      <w:tblPr>
        <w:tblStyle w:val="7"/>
        <w:tblW w:w="10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112"/>
        <w:gridCol w:w="1312"/>
        <w:gridCol w:w="1005"/>
        <w:gridCol w:w="434"/>
        <w:gridCol w:w="650"/>
        <w:gridCol w:w="1187"/>
        <w:gridCol w:w="1263"/>
        <w:gridCol w:w="1799"/>
      </w:tblGrid>
      <w:tr w14:paraId="65A6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663" w:type="dxa"/>
            <w:gridSpan w:val="2"/>
            <w:tcBorders>
              <w:tl2br w:val="nil"/>
              <w:tr2bl w:val="nil"/>
            </w:tcBorders>
          </w:tcPr>
          <w:p w14:paraId="3FEF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新药临床研究批准文号：</w:t>
            </w:r>
          </w:p>
        </w:tc>
        <w:tc>
          <w:tcPr>
            <w:tcW w:w="1312" w:type="dxa"/>
            <w:tcBorders>
              <w:tl2br w:val="nil"/>
              <w:tr2bl w:val="nil"/>
            </w:tcBorders>
          </w:tcPr>
          <w:p w14:paraId="204E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14:paraId="2EF8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中心号：</w:t>
            </w: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</w:tcPr>
          <w:p w14:paraId="76C0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</w:tcPr>
          <w:p w14:paraId="01E8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报告类型：</w:t>
            </w:r>
          </w:p>
        </w:tc>
        <w:tc>
          <w:tcPr>
            <w:tcW w:w="3062" w:type="dxa"/>
            <w:gridSpan w:val="2"/>
            <w:tcBorders>
              <w:tl2br w:val="nil"/>
              <w:tr2bl w:val="nil"/>
            </w:tcBorders>
          </w:tcPr>
          <w:p w14:paraId="5F0C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□首次  □随访  □总结报告</w:t>
            </w:r>
          </w:p>
        </w:tc>
      </w:tr>
      <w:tr w14:paraId="121B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gridSpan w:val="2"/>
            <w:tcBorders>
              <w:tl2br w:val="nil"/>
              <w:tr2bl w:val="nil"/>
            </w:tcBorders>
          </w:tcPr>
          <w:p w14:paraId="6C24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申办方临床研究方案号： </w:t>
            </w:r>
          </w:p>
        </w:tc>
        <w:tc>
          <w:tcPr>
            <w:tcW w:w="1312" w:type="dxa"/>
            <w:tcBorders>
              <w:tl2br w:val="nil"/>
              <w:tr2bl w:val="nil"/>
            </w:tcBorders>
          </w:tcPr>
          <w:p w14:paraId="092E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</w:tcPr>
          <w:p w14:paraId="6294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受试者编号：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</w:tcPr>
          <w:p w14:paraId="20BC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</w:tcPr>
          <w:p w14:paraId="187C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报告编号：</w:t>
            </w:r>
          </w:p>
        </w:tc>
        <w:tc>
          <w:tcPr>
            <w:tcW w:w="1799" w:type="dxa"/>
            <w:tcBorders>
              <w:tl2br w:val="nil"/>
              <w:tr2bl w:val="nil"/>
            </w:tcBorders>
          </w:tcPr>
          <w:p w14:paraId="5BD8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 w14:paraId="3C6F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tcBorders>
              <w:tl2br w:val="nil"/>
              <w:tr2bl w:val="nil"/>
            </w:tcBorders>
          </w:tcPr>
          <w:p w14:paraId="42B4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伦理受理号：</w:t>
            </w:r>
          </w:p>
        </w:tc>
        <w:tc>
          <w:tcPr>
            <w:tcW w:w="8762" w:type="dxa"/>
            <w:gridSpan w:val="8"/>
            <w:tcBorders>
              <w:tl2br w:val="nil"/>
              <w:tr2bl w:val="nil"/>
            </w:tcBorders>
          </w:tcPr>
          <w:p w14:paraId="3290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</w:tbl>
    <w:p w14:paraId="43C7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                        </w:t>
      </w:r>
      <w:r>
        <w:rPr>
          <w:rFonts w:hint="eastAsia" w:ascii="黑体" w:hAnsi="黑体" w:eastAsia="黑体" w:cs="黑体"/>
          <w:color w:val="000000"/>
          <w:szCs w:val="21"/>
        </w:rPr>
        <w:t xml:space="preserve">               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822"/>
        <w:gridCol w:w="990"/>
        <w:gridCol w:w="2200"/>
      </w:tblGrid>
      <w:tr w14:paraId="7814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pct"/>
            <w:gridSpan w:val="2"/>
            <w:shd w:val="clear" w:color="auto" w:fill="D9D9D9"/>
            <w:noWrap w:val="0"/>
            <w:vAlign w:val="top"/>
          </w:tcPr>
          <w:p w14:paraId="51E97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研究项目及报告单位信息</w:t>
            </w: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70792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报告时间</w:t>
            </w:r>
          </w:p>
        </w:tc>
        <w:tc>
          <w:tcPr>
            <w:tcW w:w="1104" w:type="pct"/>
            <w:shd w:val="clear" w:color="auto" w:fill="auto"/>
            <w:noWrap w:val="0"/>
            <w:vAlign w:val="center"/>
          </w:tcPr>
          <w:p w14:paraId="240B2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   年   月   日</w:t>
            </w:r>
          </w:p>
        </w:tc>
      </w:tr>
      <w:tr w14:paraId="684E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 w14:paraId="07738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医疗机构及专业名称</w:t>
            </w:r>
          </w:p>
        </w:tc>
        <w:tc>
          <w:tcPr>
            <w:tcW w:w="2420" w:type="pct"/>
            <w:shd w:val="clear" w:color="auto" w:fill="auto"/>
            <w:noWrap w:val="0"/>
            <w:vAlign w:val="top"/>
          </w:tcPr>
          <w:p w14:paraId="0EE0C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790FB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104" w:type="pct"/>
            <w:shd w:val="clear" w:color="auto" w:fill="auto"/>
            <w:noWrap w:val="0"/>
            <w:vAlign w:val="top"/>
          </w:tcPr>
          <w:p w14:paraId="4F72D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6937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 w14:paraId="4C3D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申报单位名称</w:t>
            </w:r>
          </w:p>
        </w:tc>
        <w:tc>
          <w:tcPr>
            <w:tcW w:w="2420" w:type="pct"/>
            <w:shd w:val="clear" w:color="auto" w:fill="auto"/>
            <w:noWrap w:val="0"/>
            <w:vAlign w:val="top"/>
          </w:tcPr>
          <w:p w14:paraId="1D50A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402EC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104" w:type="pct"/>
            <w:shd w:val="clear" w:color="auto" w:fill="auto"/>
            <w:noWrap w:val="0"/>
            <w:vAlign w:val="top"/>
          </w:tcPr>
          <w:p w14:paraId="0B91D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0E3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 w14:paraId="2EECE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研究方案名称</w:t>
            </w:r>
          </w:p>
        </w:tc>
        <w:tc>
          <w:tcPr>
            <w:tcW w:w="2420" w:type="pct"/>
            <w:shd w:val="clear" w:color="auto" w:fill="auto"/>
            <w:noWrap w:val="0"/>
            <w:vAlign w:val="top"/>
          </w:tcPr>
          <w:p w14:paraId="3B879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72D0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临床试验适应症</w:t>
            </w:r>
          </w:p>
        </w:tc>
        <w:tc>
          <w:tcPr>
            <w:tcW w:w="1104" w:type="pct"/>
            <w:shd w:val="clear" w:color="auto" w:fill="auto"/>
            <w:noWrap w:val="0"/>
            <w:vAlign w:val="top"/>
          </w:tcPr>
          <w:p w14:paraId="2B9AA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77A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9" w:type="pct"/>
            <w:shd w:val="clear" w:color="auto" w:fill="auto"/>
            <w:noWrap w:val="0"/>
            <w:vAlign w:val="center"/>
          </w:tcPr>
          <w:p w14:paraId="3FF9A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临床研究分类</w:t>
            </w:r>
          </w:p>
        </w:tc>
        <w:tc>
          <w:tcPr>
            <w:tcW w:w="4021" w:type="pct"/>
            <w:gridSpan w:val="3"/>
            <w:shd w:val="clear" w:color="auto" w:fill="auto"/>
            <w:noWrap w:val="0"/>
            <w:vAlign w:val="center"/>
          </w:tcPr>
          <w:p w14:paraId="7453E34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□Ⅰ期   □Ⅱ期   □Ⅲ期   □Ⅳ期   □生物等效性试验   □临床验证</w:t>
            </w:r>
          </w:p>
        </w:tc>
      </w:tr>
    </w:tbl>
    <w:p w14:paraId="526AF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color w:val="000000"/>
          <w:sz w:val="18"/>
          <w:szCs w:val="18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202"/>
        <w:gridCol w:w="1275"/>
        <w:gridCol w:w="1845"/>
        <w:gridCol w:w="990"/>
        <w:gridCol w:w="2201"/>
      </w:tblGrid>
      <w:tr w14:paraId="4E68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pct"/>
            <w:gridSpan w:val="4"/>
            <w:shd w:val="clear" w:color="auto" w:fill="D9D9D9"/>
            <w:noWrap w:val="0"/>
            <w:vAlign w:val="top"/>
          </w:tcPr>
          <w:p w14:paraId="5E037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报告者信息</w:t>
            </w: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117DF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获知时间</w:t>
            </w:r>
          </w:p>
        </w:tc>
        <w:tc>
          <w:tcPr>
            <w:tcW w:w="1104" w:type="pct"/>
            <w:shd w:val="clear" w:color="auto" w:fill="auto"/>
            <w:noWrap w:val="0"/>
            <w:vAlign w:val="center"/>
          </w:tcPr>
          <w:p w14:paraId="6A67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   年   月   日</w:t>
            </w:r>
          </w:p>
        </w:tc>
      </w:tr>
      <w:tr w14:paraId="1641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  <w:shd w:val="clear" w:color="auto" w:fill="auto"/>
            <w:noWrap w:val="0"/>
            <w:vAlign w:val="top"/>
          </w:tcPr>
          <w:p w14:paraId="3A16D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报告者姓名</w:t>
            </w:r>
          </w:p>
        </w:tc>
        <w:tc>
          <w:tcPr>
            <w:tcW w:w="1105" w:type="pct"/>
            <w:shd w:val="clear" w:color="auto" w:fill="auto"/>
            <w:noWrap w:val="0"/>
            <w:vAlign w:val="top"/>
          </w:tcPr>
          <w:p w14:paraId="5830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noWrap w:val="0"/>
            <w:vAlign w:val="top"/>
          </w:tcPr>
          <w:p w14:paraId="652DD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报告者职业</w:t>
            </w:r>
          </w:p>
        </w:tc>
        <w:tc>
          <w:tcPr>
            <w:tcW w:w="926" w:type="pct"/>
            <w:shd w:val="clear" w:color="auto" w:fill="auto"/>
            <w:noWrap w:val="0"/>
            <w:vAlign w:val="top"/>
          </w:tcPr>
          <w:p w14:paraId="711EA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2F693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104" w:type="pct"/>
            <w:shd w:val="clear" w:color="auto" w:fill="auto"/>
            <w:noWrap w:val="0"/>
            <w:vAlign w:val="top"/>
          </w:tcPr>
          <w:p w14:paraId="20508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6C7B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  <w:shd w:val="clear" w:color="auto" w:fill="auto"/>
            <w:noWrap w:val="0"/>
            <w:vAlign w:val="top"/>
          </w:tcPr>
          <w:p w14:paraId="387E2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报告者地址</w:t>
            </w:r>
          </w:p>
        </w:tc>
        <w:tc>
          <w:tcPr>
            <w:tcW w:w="2671" w:type="pct"/>
            <w:gridSpan w:val="3"/>
            <w:shd w:val="clear" w:color="auto" w:fill="auto"/>
            <w:noWrap w:val="0"/>
            <w:vAlign w:val="top"/>
          </w:tcPr>
          <w:p w14:paraId="45111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noWrap w:val="0"/>
            <w:vAlign w:val="center"/>
          </w:tcPr>
          <w:p w14:paraId="272C5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1104" w:type="pct"/>
            <w:shd w:val="clear" w:color="auto" w:fill="auto"/>
            <w:noWrap w:val="0"/>
            <w:vAlign w:val="top"/>
          </w:tcPr>
          <w:p w14:paraId="176F1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</w:tbl>
    <w:p w14:paraId="073468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color w:val="000000"/>
          <w:sz w:val="18"/>
          <w:szCs w:val="18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35"/>
        <w:gridCol w:w="697"/>
        <w:gridCol w:w="992"/>
        <w:gridCol w:w="992"/>
        <w:gridCol w:w="1425"/>
        <w:gridCol w:w="727"/>
        <w:gridCol w:w="1112"/>
        <w:gridCol w:w="707"/>
        <w:gridCol w:w="1347"/>
      </w:tblGrid>
      <w:tr w14:paraId="2282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10"/>
            <w:shd w:val="clear" w:color="auto" w:fill="D9D9D9"/>
            <w:noWrap w:val="0"/>
            <w:vAlign w:val="top"/>
          </w:tcPr>
          <w:p w14:paraId="1EBE5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患者信息</w:t>
            </w:r>
          </w:p>
        </w:tc>
      </w:tr>
      <w:tr w14:paraId="7B7E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 w14:paraId="3B6D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姓名缩写</w:t>
            </w:r>
          </w:p>
        </w:tc>
        <w:tc>
          <w:tcPr>
            <w:tcW w:w="419" w:type="pct"/>
            <w:shd w:val="clear" w:color="auto" w:fill="auto"/>
            <w:noWrap w:val="0"/>
            <w:vAlign w:val="center"/>
          </w:tcPr>
          <w:p w14:paraId="4D4A6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noWrap w:val="0"/>
            <w:vAlign w:val="center"/>
          </w:tcPr>
          <w:p w14:paraId="41403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</w:t>
            </w:r>
          </w:p>
          <w:p w14:paraId="1BC13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62A04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7B26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715" w:type="pct"/>
            <w:shd w:val="clear" w:color="auto" w:fill="auto"/>
            <w:noWrap w:val="0"/>
            <w:vAlign w:val="center"/>
          </w:tcPr>
          <w:p w14:paraId="46D82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□男   □女</w:t>
            </w:r>
          </w:p>
        </w:tc>
        <w:tc>
          <w:tcPr>
            <w:tcW w:w="365" w:type="pct"/>
            <w:shd w:val="clear" w:color="auto" w:fill="auto"/>
            <w:noWrap w:val="0"/>
            <w:vAlign w:val="center"/>
          </w:tcPr>
          <w:p w14:paraId="4AE06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身高(cm)</w:t>
            </w:r>
          </w:p>
        </w:tc>
        <w:tc>
          <w:tcPr>
            <w:tcW w:w="558" w:type="pct"/>
            <w:shd w:val="clear" w:color="auto" w:fill="auto"/>
            <w:noWrap w:val="0"/>
            <w:vAlign w:val="center"/>
          </w:tcPr>
          <w:p w14:paraId="08079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noWrap w:val="0"/>
            <w:vAlign w:val="center"/>
          </w:tcPr>
          <w:p w14:paraId="4CDE4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体重(Kg)</w:t>
            </w:r>
          </w:p>
        </w:tc>
        <w:tc>
          <w:tcPr>
            <w:tcW w:w="676" w:type="pct"/>
            <w:shd w:val="clear" w:color="auto" w:fill="auto"/>
            <w:noWrap w:val="0"/>
            <w:vAlign w:val="center"/>
          </w:tcPr>
          <w:p w14:paraId="76DB6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9E2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 w14:paraId="54260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受试者编号</w:t>
            </w:r>
          </w:p>
        </w:tc>
        <w:tc>
          <w:tcPr>
            <w:tcW w:w="419" w:type="pct"/>
            <w:shd w:val="clear" w:color="auto" w:fill="auto"/>
            <w:noWrap w:val="0"/>
            <w:vAlign w:val="center"/>
          </w:tcPr>
          <w:p w14:paraId="4961D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noWrap w:val="0"/>
            <w:vAlign w:val="center"/>
          </w:tcPr>
          <w:p w14:paraId="5254E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民族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569DA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337C7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发生SAE时年龄</w:t>
            </w:r>
          </w:p>
        </w:tc>
        <w:tc>
          <w:tcPr>
            <w:tcW w:w="715" w:type="pct"/>
            <w:shd w:val="clear" w:color="auto" w:fill="auto"/>
            <w:noWrap w:val="0"/>
            <w:vAlign w:val="center"/>
          </w:tcPr>
          <w:p w14:paraId="02857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23" w:type="pct"/>
            <w:gridSpan w:val="2"/>
            <w:shd w:val="clear" w:color="auto" w:fill="auto"/>
            <w:noWrap w:val="0"/>
            <w:vAlign w:val="center"/>
          </w:tcPr>
          <w:p w14:paraId="07401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受试者是否退出研究</w:t>
            </w:r>
          </w:p>
        </w:tc>
        <w:tc>
          <w:tcPr>
            <w:tcW w:w="1031" w:type="pct"/>
            <w:gridSpan w:val="2"/>
            <w:shd w:val="clear" w:color="auto" w:fill="auto"/>
            <w:noWrap w:val="0"/>
            <w:vAlign w:val="center"/>
          </w:tcPr>
          <w:p w14:paraId="715C0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□是  □否</w:t>
            </w:r>
          </w:p>
        </w:tc>
      </w:tr>
      <w:tr w14:paraId="4FD4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shd w:val="clear" w:color="auto" w:fill="auto"/>
            <w:noWrap w:val="0"/>
            <w:vAlign w:val="center"/>
          </w:tcPr>
          <w:p w14:paraId="7AB34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患者死亡</w:t>
            </w:r>
          </w:p>
        </w:tc>
        <w:tc>
          <w:tcPr>
            <w:tcW w:w="419" w:type="pct"/>
            <w:shd w:val="clear" w:color="auto" w:fill="auto"/>
            <w:noWrap w:val="0"/>
            <w:vAlign w:val="center"/>
          </w:tcPr>
          <w:p w14:paraId="423FA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□是  </w:t>
            </w:r>
          </w:p>
          <w:p w14:paraId="226B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□否</w:t>
            </w:r>
          </w:p>
        </w:tc>
        <w:tc>
          <w:tcPr>
            <w:tcW w:w="350" w:type="pct"/>
            <w:shd w:val="clear" w:color="auto" w:fill="auto"/>
            <w:noWrap w:val="0"/>
            <w:vAlign w:val="center"/>
          </w:tcPr>
          <w:p w14:paraId="58CF7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死亡</w:t>
            </w:r>
          </w:p>
          <w:p w14:paraId="4FB6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时间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7D258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48FE9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死亡原因</w:t>
            </w:r>
          </w:p>
        </w:tc>
        <w:tc>
          <w:tcPr>
            <w:tcW w:w="715" w:type="pct"/>
            <w:shd w:val="clear" w:color="auto" w:fill="auto"/>
            <w:noWrap w:val="0"/>
            <w:vAlign w:val="center"/>
          </w:tcPr>
          <w:p w14:paraId="151B3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noWrap w:val="0"/>
            <w:vAlign w:val="center"/>
          </w:tcPr>
          <w:p w14:paraId="39EE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是否尸检</w:t>
            </w:r>
          </w:p>
        </w:tc>
        <w:tc>
          <w:tcPr>
            <w:tcW w:w="558" w:type="pct"/>
            <w:shd w:val="clear" w:color="auto" w:fill="auto"/>
            <w:noWrap w:val="0"/>
            <w:vAlign w:val="center"/>
          </w:tcPr>
          <w:p w14:paraId="3D308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□是  </w:t>
            </w:r>
          </w:p>
          <w:p w14:paraId="476FA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□否</w:t>
            </w:r>
          </w:p>
        </w:tc>
        <w:tc>
          <w:tcPr>
            <w:tcW w:w="355" w:type="pct"/>
            <w:shd w:val="clear" w:color="auto" w:fill="auto"/>
            <w:noWrap w:val="0"/>
            <w:vAlign w:val="center"/>
          </w:tcPr>
          <w:p w14:paraId="4F626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尸检</w:t>
            </w:r>
          </w:p>
          <w:p w14:paraId="23178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结果</w:t>
            </w:r>
          </w:p>
        </w:tc>
        <w:tc>
          <w:tcPr>
            <w:tcW w:w="676" w:type="pct"/>
            <w:shd w:val="clear" w:color="auto" w:fill="auto"/>
            <w:noWrap w:val="0"/>
            <w:vAlign w:val="center"/>
          </w:tcPr>
          <w:p w14:paraId="79EC6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 w14:paraId="391B8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11"/>
        <w:gridCol w:w="1660"/>
        <w:gridCol w:w="1660"/>
        <w:gridCol w:w="1661"/>
        <w:gridCol w:w="1661"/>
      </w:tblGrid>
      <w:tr w14:paraId="492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noWrap w:val="0"/>
            <w:vAlign w:val="top"/>
          </w:tcPr>
          <w:p w14:paraId="29DA4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相关病史与治疗</w:t>
            </w:r>
          </w:p>
        </w:tc>
        <w:tc>
          <w:tcPr>
            <w:tcW w:w="8153" w:type="dxa"/>
            <w:gridSpan w:val="5"/>
            <w:shd w:val="clear" w:color="auto" w:fill="D9D9D9"/>
            <w:noWrap w:val="0"/>
            <w:vAlign w:val="top"/>
          </w:tcPr>
          <w:p w14:paraId="3664F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□不详    □无    □见下表</w:t>
            </w:r>
          </w:p>
        </w:tc>
      </w:tr>
      <w:tr w14:paraId="4526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noWrap w:val="0"/>
            <w:vAlign w:val="top"/>
          </w:tcPr>
          <w:p w14:paraId="0F918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现病史</w:t>
            </w:r>
          </w:p>
        </w:tc>
        <w:tc>
          <w:tcPr>
            <w:tcW w:w="8153" w:type="dxa"/>
            <w:gridSpan w:val="5"/>
            <w:shd w:val="clear" w:color="auto" w:fill="D9D9D9"/>
            <w:noWrap w:val="0"/>
            <w:vAlign w:val="top"/>
          </w:tcPr>
          <w:p w14:paraId="09D6D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试验用药适应症以外，SAE发生时未恢复的疾病</w:t>
            </w:r>
          </w:p>
        </w:tc>
      </w:tr>
      <w:tr w14:paraId="7679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50FFD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疾病名称</w:t>
            </w:r>
          </w:p>
        </w:tc>
        <w:tc>
          <w:tcPr>
            <w:tcW w:w="1511" w:type="dxa"/>
            <w:shd w:val="clear" w:color="auto" w:fill="auto"/>
            <w:noWrap w:val="0"/>
            <w:vAlign w:val="top"/>
          </w:tcPr>
          <w:p w14:paraId="68119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开始时间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6A91A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是否持续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0B4D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结束时间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5F084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治疗药物通用名称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29AB9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用法用量</w:t>
            </w:r>
          </w:p>
        </w:tc>
      </w:tr>
      <w:tr w14:paraId="2DDB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645D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3B1C5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3643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18626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4A0E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FFE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7084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3EA43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68F10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73E8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AA7D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1499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0CB1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5B53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CBB0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1F9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E146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F5A7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A749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6B8A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370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noWrap w:val="0"/>
            <w:vAlign w:val="top"/>
          </w:tcPr>
          <w:p w14:paraId="1F77E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既往病史</w:t>
            </w:r>
          </w:p>
        </w:tc>
        <w:tc>
          <w:tcPr>
            <w:tcW w:w="8153" w:type="dxa"/>
            <w:gridSpan w:val="5"/>
            <w:shd w:val="clear" w:color="auto" w:fill="D9D9D9"/>
            <w:noWrap w:val="0"/>
            <w:vAlign w:val="top"/>
          </w:tcPr>
          <w:p w14:paraId="21D2D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79AB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23752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疾病名称</w:t>
            </w:r>
          </w:p>
        </w:tc>
        <w:tc>
          <w:tcPr>
            <w:tcW w:w="1511" w:type="dxa"/>
            <w:shd w:val="clear" w:color="auto" w:fill="auto"/>
            <w:noWrap w:val="0"/>
            <w:vAlign w:val="top"/>
          </w:tcPr>
          <w:p w14:paraId="50559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开始时间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6738C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是否持续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744A5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结束时间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05FB5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治疗药物通用名称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197C0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用法用量</w:t>
            </w:r>
          </w:p>
        </w:tc>
      </w:tr>
      <w:tr w14:paraId="4B5A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0DBC5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4C42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6753B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36B15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E2F5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1C1F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15C9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7C284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587FC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59423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0DB82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6D5D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C979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5024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2E25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78E44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031D6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22923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9F26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6391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1EA2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noWrap w:val="0"/>
            <w:vAlign w:val="center"/>
          </w:tcPr>
          <w:p w14:paraId="3D4B0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 w14:paraId="6E130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5638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802A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4042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064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1BFC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5F9BE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饮酒史</w:t>
            </w:r>
          </w:p>
        </w:tc>
        <w:tc>
          <w:tcPr>
            <w:tcW w:w="1511" w:type="dxa"/>
            <w:shd w:val="clear" w:color="auto" w:fill="auto"/>
            <w:noWrap w:val="0"/>
            <w:vAlign w:val="top"/>
          </w:tcPr>
          <w:p w14:paraId="2016E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□无 □有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7813B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吸烟史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244E0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□无 □有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09689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家庭史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702A2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□无 □有</w:t>
            </w:r>
          </w:p>
        </w:tc>
      </w:tr>
      <w:tr w14:paraId="5F5C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 w14:paraId="26D6E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肝病史</w:t>
            </w:r>
          </w:p>
        </w:tc>
        <w:tc>
          <w:tcPr>
            <w:tcW w:w="1511" w:type="dxa"/>
            <w:shd w:val="clear" w:color="auto" w:fill="auto"/>
            <w:noWrap w:val="0"/>
            <w:vAlign w:val="top"/>
          </w:tcPr>
          <w:p w14:paraId="0D389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□无 □有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5C30B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肾病史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68D73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□无 □有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2ED0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过敏史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1D61A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□无 □有</w:t>
            </w:r>
          </w:p>
        </w:tc>
      </w:tr>
    </w:tbl>
    <w:p w14:paraId="555E0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 w14:paraId="36F2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gridSpan w:val="2"/>
            <w:shd w:val="clear" w:color="auto" w:fill="D9D9D9"/>
            <w:noWrap w:val="0"/>
            <w:vAlign w:val="top"/>
          </w:tcPr>
          <w:p w14:paraId="2ED6D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与SAE相关实验室检查项</w:t>
            </w:r>
          </w:p>
        </w:tc>
        <w:tc>
          <w:tcPr>
            <w:tcW w:w="6642" w:type="dxa"/>
            <w:gridSpan w:val="4"/>
            <w:shd w:val="clear" w:color="auto" w:fill="D9D9D9"/>
            <w:noWrap w:val="0"/>
            <w:vAlign w:val="top"/>
          </w:tcPr>
          <w:p w14:paraId="34697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不详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□无    □见下表</w:t>
            </w:r>
          </w:p>
        </w:tc>
      </w:tr>
      <w:tr w14:paraId="4F91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  <w:noWrap w:val="0"/>
            <w:vAlign w:val="top"/>
          </w:tcPr>
          <w:p w14:paraId="17131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检查名称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43655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检查日期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145CE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检查结果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0D032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正常值上限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6E4DE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正常值下限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7FAEE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 w14:paraId="4560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 w14:paraId="3267F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B4DE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63477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19104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8F31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3123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5A49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 w14:paraId="16BBE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03C38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56B5B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7C7E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F019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5B2C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0361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0" w:type="dxa"/>
            <w:shd w:val="clear" w:color="auto" w:fill="auto"/>
            <w:noWrap w:val="0"/>
            <w:vAlign w:val="center"/>
          </w:tcPr>
          <w:p w14:paraId="3FAB8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073D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36952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0C735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9217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02FD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 w14:paraId="0634B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136"/>
        <w:gridCol w:w="709"/>
        <w:gridCol w:w="709"/>
        <w:gridCol w:w="992"/>
        <w:gridCol w:w="1134"/>
        <w:gridCol w:w="1205"/>
      </w:tblGrid>
      <w:tr w14:paraId="1AF3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D9D9D9"/>
            <w:noWrap w:val="0"/>
            <w:vAlign w:val="top"/>
          </w:tcPr>
          <w:p w14:paraId="019A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合并用药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不详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□无    □见下表</w:t>
            </w:r>
          </w:p>
          <w:p w14:paraId="789C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注：合并用药是指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SAE发生前开始使用，SAE发生时正使用的药品；针对SAE的治疗用药，请填写在“SAE发生及处理的详细情况”栏。</w:t>
            </w:r>
          </w:p>
        </w:tc>
      </w:tr>
      <w:tr w14:paraId="1FA5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pct"/>
            <w:shd w:val="clear" w:color="auto" w:fill="auto"/>
            <w:noWrap w:val="0"/>
            <w:vAlign w:val="center"/>
          </w:tcPr>
          <w:p w14:paraId="3A9C5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药物名称</w:t>
            </w:r>
          </w:p>
        </w:tc>
        <w:tc>
          <w:tcPr>
            <w:tcW w:w="1209" w:type="pct"/>
            <w:shd w:val="clear" w:color="auto" w:fill="auto"/>
            <w:noWrap w:val="0"/>
            <w:vAlign w:val="center"/>
          </w:tcPr>
          <w:p w14:paraId="0E6AD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使用原因</w:t>
            </w:r>
          </w:p>
        </w:tc>
        <w:tc>
          <w:tcPr>
            <w:tcW w:w="570" w:type="pct"/>
            <w:shd w:val="clear" w:color="auto" w:fill="auto"/>
            <w:noWrap w:val="0"/>
            <w:vAlign w:val="center"/>
          </w:tcPr>
          <w:p w14:paraId="47A4F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剂量/</w:t>
            </w:r>
          </w:p>
          <w:p w14:paraId="1670D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剂量单位</w:t>
            </w: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51FF4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剂型</w:t>
            </w: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0E31D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频次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227F2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给药途径</w:t>
            </w:r>
          </w:p>
        </w:tc>
        <w:tc>
          <w:tcPr>
            <w:tcW w:w="569" w:type="pct"/>
            <w:shd w:val="clear" w:color="auto" w:fill="auto"/>
            <w:noWrap w:val="0"/>
            <w:vAlign w:val="center"/>
          </w:tcPr>
          <w:p w14:paraId="7FD22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开始时间</w:t>
            </w: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 w14:paraId="0C05F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结束时间</w:t>
            </w:r>
          </w:p>
        </w:tc>
      </w:tr>
      <w:tr w14:paraId="3D85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7" w:type="pct"/>
            <w:shd w:val="clear" w:color="auto" w:fill="auto"/>
            <w:noWrap w:val="0"/>
            <w:vAlign w:val="center"/>
          </w:tcPr>
          <w:p w14:paraId="6FD2E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09" w:type="pct"/>
            <w:shd w:val="clear" w:color="auto" w:fill="auto"/>
            <w:noWrap w:val="0"/>
            <w:vAlign w:val="center"/>
          </w:tcPr>
          <w:p w14:paraId="59DC0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noWrap w:val="0"/>
            <w:vAlign w:val="center"/>
          </w:tcPr>
          <w:p w14:paraId="755AD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1F60E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062C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 w14:paraId="67C7D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noWrap w:val="0"/>
            <w:vAlign w:val="top"/>
          </w:tcPr>
          <w:p w14:paraId="0EA6F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 w14:paraId="1880B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3751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7" w:type="pct"/>
            <w:shd w:val="clear" w:color="auto" w:fill="auto"/>
            <w:noWrap w:val="0"/>
            <w:vAlign w:val="center"/>
          </w:tcPr>
          <w:p w14:paraId="0A642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09" w:type="pct"/>
            <w:shd w:val="clear" w:color="auto" w:fill="auto"/>
            <w:noWrap w:val="0"/>
            <w:vAlign w:val="center"/>
          </w:tcPr>
          <w:p w14:paraId="27BC1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noWrap w:val="0"/>
            <w:vAlign w:val="center"/>
          </w:tcPr>
          <w:p w14:paraId="4F30C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77B1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12487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 w14:paraId="6322A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noWrap w:val="0"/>
            <w:vAlign w:val="top"/>
          </w:tcPr>
          <w:p w14:paraId="54F5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 w14:paraId="0FE7B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62D4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7" w:type="pct"/>
            <w:shd w:val="clear" w:color="auto" w:fill="auto"/>
            <w:noWrap w:val="0"/>
            <w:vAlign w:val="center"/>
          </w:tcPr>
          <w:p w14:paraId="36617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09" w:type="pct"/>
            <w:shd w:val="clear" w:color="auto" w:fill="auto"/>
            <w:noWrap w:val="0"/>
            <w:vAlign w:val="center"/>
          </w:tcPr>
          <w:p w14:paraId="767C3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noWrap w:val="0"/>
            <w:vAlign w:val="center"/>
          </w:tcPr>
          <w:p w14:paraId="7B34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607F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 w14:paraId="3C15B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noWrap w:val="0"/>
            <w:vAlign w:val="top"/>
          </w:tcPr>
          <w:p w14:paraId="67552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noWrap w:val="0"/>
            <w:vAlign w:val="top"/>
          </w:tcPr>
          <w:p w14:paraId="5196B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 w14:paraId="74A39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 w14:paraId="27673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18"/>
        <w:gridCol w:w="1660"/>
        <w:gridCol w:w="1660"/>
        <w:gridCol w:w="1660"/>
        <w:gridCol w:w="1661"/>
        <w:gridCol w:w="1661"/>
      </w:tblGrid>
      <w:tr w14:paraId="0E12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9D9D9"/>
            <w:noWrap w:val="0"/>
            <w:vAlign w:val="top"/>
          </w:tcPr>
          <w:p w14:paraId="03AD3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试验用药使用情况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（如有多个试验用药，请复制此表格添加）</w:t>
            </w:r>
          </w:p>
          <w:p w14:paraId="3D0D9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  <w:t>（若有除试验药物外的怀疑药品及相互作用的药物，请复制并添加此表格；如果是盲态试验请填写研究药品名称/安慰剂或对照药）</w:t>
            </w:r>
          </w:p>
        </w:tc>
      </w:tr>
      <w:tr w14:paraId="111C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242" w:type="dxa"/>
            <w:shd w:val="clear" w:color="auto" w:fill="auto"/>
            <w:noWrap w:val="0"/>
            <w:vAlign w:val="center"/>
          </w:tcPr>
          <w:p w14:paraId="47E0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试验用药品</w:t>
            </w:r>
          </w:p>
          <w:p w14:paraId="305C8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中文名称</w:t>
            </w:r>
          </w:p>
        </w:tc>
        <w:tc>
          <w:tcPr>
            <w:tcW w:w="3738" w:type="dxa"/>
            <w:gridSpan w:val="3"/>
            <w:shd w:val="clear" w:color="auto" w:fill="auto"/>
            <w:noWrap w:val="0"/>
            <w:vAlign w:val="center"/>
          </w:tcPr>
          <w:p w14:paraId="36C7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ADB5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研究设计</w:t>
            </w:r>
          </w:p>
        </w:tc>
        <w:tc>
          <w:tcPr>
            <w:tcW w:w="3322" w:type="dxa"/>
            <w:gridSpan w:val="2"/>
            <w:shd w:val="clear" w:color="auto" w:fill="auto"/>
            <w:noWrap w:val="0"/>
            <w:vAlign w:val="top"/>
          </w:tcPr>
          <w:p w14:paraId="6C82D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15F0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42" w:type="dxa"/>
            <w:shd w:val="clear" w:color="auto" w:fill="auto"/>
            <w:noWrap w:val="0"/>
            <w:vAlign w:val="center"/>
          </w:tcPr>
          <w:p w14:paraId="0108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试验用药品</w:t>
            </w:r>
          </w:p>
          <w:p w14:paraId="5B746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英文名称</w:t>
            </w:r>
          </w:p>
        </w:tc>
        <w:tc>
          <w:tcPr>
            <w:tcW w:w="3738" w:type="dxa"/>
            <w:gridSpan w:val="3"/>
            <w:shd w:val="clear" w:color="auto" w:fill="auto"/>
            <w:noWrap w:val="0"/>
            <w:vAlign w:val="center"/>
          </w:tcPr>
          <w:p w14:paraId="6B3E4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95FE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用药原因</w:t>
            </w:r>
          </w:p>
        </w:tc>
        <w:tc>
          <w:tcPr>
            <w:tcW w:w="3322" w:type="dxa"/>
            <w:gridSpan w:val="2"/>
            <w:shd w:val="clear" w:color="auto" w:fill="auto"/>
            <w:noWrap w:val="0"/>
            <w:vAlign w:val="top"/>
          </w:tcPr>
          <w:p w14:paraId="7507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154B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shd w:val="clear" w:color="auto" w:fill="auto"/>
            <w:noWrap w:val="0"/>
            <w:vAlign w:val="center"/>
          </w:tcPr>
          <w:p w14:paraId="4A2C9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是否已给药</w:t>
            </w:r>
          </w:p>
        </w:tc>
        <w:tc>
          <w:tcPr>
            <w:tcW w:w="3738" w:type="dxa"/>
            <w:gridSpan w:val="3"/>
            <w:shd w:val="clear" w:color="auto" w:fill="auto"/>
            <w:noWrap w:val="0"/>
            <w:vAlign w:val="center"/>
          </w:tcPr>
          <w:p w14:paraId="48B7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□是  □否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0612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药物编号</w:t>
            </w:r>
          </w:p>
        </w:tc>
        <w:tc>
          <w:tcPr>
            <w:tcW w:w="3322" w:type="dxa"/>
            <w:gridSpan w:val="2"/>
            <w:shd w:val="clear" w:color="auto" w:fill="auto"/>
            <w:noWrap w:val="0"/>
            <w:vAlign w:val="top"/>
          </w:tcPr>
          <w:p w14:paraId="3A0B9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72DD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shd w:val="clear" w:color="auto" w:fill="auto"/>
            <w:noWrap w:val="0"/>
            <w:vAlign w:val="center"/>
          </w:tcPr>
          <w:p w14:paraId="1DAC0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是否已破盲</w:t>
            </w:r>
          </w:p>
        </w:tc>
        <w:tc>
          <w:tcPr>
            <w:tcW w:w="3738" w:type="dxa"/>
            <w:gridSpan w:val="3"/>
            <w:shd w:val="clear" w:color="auto" w:fill="auto"/>
            <w:noWrap w:val="0"/>
            <w:vAlign w:val="center"/>
          </w:tcPr>
          <w:p w14:paraId="73B4F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□否  □是 ，破盲日期：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1E9B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破盲原因</w:t>
            </w:r>
          </w:p>
        </w:tc>
        <w:tc>
          <w:tcPr>
            <w:tcW w:w="3322" w:type="dxa"/>
            <w:gridSpan w:val="2"/>
            <w:shd w:val="clear" w:color="auto" w:fill="auto"/>
            <w:noWrap w:val="0"/>
            <w:vAlign w:val="top"/>
          </w:tcPr>
          <w:p w14:paraId="0C5F1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29F1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A1C7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对试验药物</w:t>
            </w:r>
          </w:p>
          <w:p w14:paraId="63D22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采取的措施</w:t>
            </w:r>
          </w:p>
        </w:tc>
        <w:tc>
          <w:tcPr>
            <w:tcW w:w="3738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5A1B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 继续用药  □ 减小剂量 □ 停用药物</w:t>
            </w:r>
          </w:p>
          <w:p w14:paraId="3977A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□停用药物又恢复  □不适用   □不详</w:t>
            </w:r>
          </w:p>
          <w:p w14:paraId="76C6E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□增加剂量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7A56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采取措施时间</w:t>
            </w:r>
          </w:p>
        </w:tc>
        <w:tc>
          <w:tcPr>
            <w:tcW w:w="332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E8BB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</w:p>
        </w:tc>
      </w:tr>
      <w:tr w14:paraId="249D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9D9D9"/>
            <w:noWrap w:val="0"/>
            <w:vAlign w:val="top"/>
          </w:tcPr>
          <w:p w14:paraId="3370D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剂量详情</w:t>
            </w:r>
          </w:p>
        </w:tc>
      </w:tr>
      <w:tr w14:paraId="4980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  <w:shd w:val="clear" w:color="auto" w:fill="auto"/>
            <w:noWrap w:val="0"/>
            <w:vAlign w:val="top"/>
          </w:tcPr>
          <w:p w14:paraId="034EB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剂量/剂量单位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30947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给药途径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4C9EB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频次</w:t>
            </w:r>
          </w:p>
        </w:tc>
        <w:tc>
          <w:tcPr>
            <w:tcW w:w="1660" w:type="dxa"/>
            <w:shd w:val="clear" w:color="auto" w:fill="auto"/>
            <w:noWrap w:val="0"/>
            <w:vAlign w:val="top"/>
          </w:tcPr>
          <w:p w14:paraId="3AE4C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剂型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2D967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开始日期</w:t>
            </w:r>
          </w:p>
        </w:tc>
        <w:tc>
          <w:tcPr>
            <w:tcW w:w="1661" w:type="dxa"/>
            <w:shd w:val="clear" w:color="auto" w:fill="auto"/>
            <w:noWrap w:val="0"/>
            <w:vAlign w:val="top"/>
          </w:tcPr>
          <w:p w14:paraId="1A1AD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结束日期</w:t>
            </w:r>
          </w:p>
        </w:tc>
      </w:tr>
      <w:tr w14:paraId="2B9B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0" w:type="dxa"/>
            <w:gridSpan w:val="2"/>
            <w:shd w:val="clear" w:color="auto" w:fill="auto"/>
            <w:noWrap w:val="0"/>
            <w:vAlign w:val="center"/>
          </w:tcPr>
          <w:p w14:paraId="607B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5F9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5E83B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E9A0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649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5260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3C57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0" w:type="dxa"/>
            <w:gridSpan w:val="2"/>
            <w:shd w:val="clear" w:color="auto" w:fill="auto"/>
            <w:noWrap w:val="0"/>
            <w:vAlign w:val="center"/>
          </w:tcPr>
          <w:p w14:paraId="6DF7E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0ACB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2812F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1146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75D2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7EA6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0CF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0" w:type="dxa"/>
            <w:gridSpan w:val="2"/>
            <w:shd w:val="clear" w:color="auto" w:fill="auto"/>
            <w:noWrap w:val="0"/>
            <w:vAlign w:val="center"/>
          </w:tcPr>
          <w:p w14:paraId="4F38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8D9B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61DC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76B04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C370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5E14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 w14:paraId="6BDBB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020"/>
        <w:gridCol w:w="2018"/>
        <w:gridCol w:w="2"/>
        <w:gridCol w:w="2018"/>
        <w:gridCol w:w="2"/>
        <w:gridCol w:w="2027"/>
      </w:tblGrid>
      <w:tr w14:paraId="78A8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D9D9D9"/>
            <w:noWrap w:val="0"/>
            <w:vAlign w:val="top"/>
          </w:tcPr>
          <w:p w14:paraId="2A1CD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严重不良事件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（此表可复制）</w:t>
            </w:r>
          </w:p>
        </w:tc>
      </w:tr>
      <w:tr w14:paraId="0966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5760B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不良事件名称（诊断）</w:t>
            </w:r>
          </w:p>
        </w:tc>
        <w:tc>
          <w:tcPr>
            <w:tcW w:w="1013" w:type="pct"/>
            <w:shd w:val="clear" w:color="auto" w:fill="auto"/>
            <w:noWrap w:val="0"/>
            <w:vAlign w:val="center"/>
          </w:tcPr>
          <w:p w14:paraId="084D2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SAE1</w:t>
            </w:r>
          </w:p>
        </w:tc>
        <w:tc>
          <w:tcPr>
            <w:tcW w:w="1013" w:type="pct"/>
            <w:shd w:val="clear" w:color="auto" w:fill="auto"/>
            <w:noWrap w:val="0"/>
            <w:vAlign w:val="center"/>
          </w:tcPr>
          <w:p w14:paraId="0B3B4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SAE2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center"/>
          </w:tcPr>
          <w:p w14:paraId="43DF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SAE3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center"/>
          </w:tcPr>
          <w:p w14:paraId="18E90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SAE4</w:t>
            </w:r>
          </w:p>
        </w:tc>
      </w:tr>
      <w:tr w14:paraId="35C3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3D1D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开始日期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6C560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0E50E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0EBDF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51670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1776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35339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结束日期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4ED7D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122A1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45C0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646C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674F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312EE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研究者获知SAE时间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4BE0C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5117B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3DF77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16590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76AC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center"/>
          </w:tcPr>
          <w:p w14:paraId="25E59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严重性标准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71E8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□导致死亡</w:t>
            </w:r>
          </w:p>
          <w:p w14:paraId="5B29F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□致残/致功能丧失</w:t>
            </w:r>
          </w:p>
          <w:p w14:paraId="65711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□危及生命</w:t>
            </w:r>
          </w:p>
          <w:p w14:paraId="1A544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□导致住院或延长住院时间</w:t>
            </w:r>
          </w:p>
          <w:p w14:paraId="242CF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□致畸/致出生缺陷</w:t>
            </w:r>
          </w:p>
          <w:p w14:paraId="31EE4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□其他重要医学事件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52E5D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□导致死亡</w:t>
            </w:r>
          </w:p>
          <w:p w14:paraId="74087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□致残/致功能丧失</w:t>
            </w:r>
          </w:p>
          <w:p w14:paraId="530C6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□危及生命</w:t>
            </w:r>
          </w:p>
          <w:p w14:paraId="07AD4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□导致住院或延长住院时间</w:t>
            </w:r>
          </w:p>
          <w:p w14:paraId="4DA1F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□致畸/致出生缺陷</w:t>
            </w:r>
          </w:p>
          <w:p w14:paraId="7F225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□其他重要医学事件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1DD04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□导致死亡</w:t>
            </w:r>
          </w:p>
          <w:p w14:paraId="5DC69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□致残/致功能丧失</w:t>
            </w:r>
          </w:p>
          <w:p w14:paraId="6473B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□危及生命</w:t>
            </w:r>
          </w:p>
          <w:p w14:paraId="3F246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□导致住院或延长住院时间</w:t>
            </w:r>
          </w:p>
          <w:p w14:paraId="162DE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□致畸/致出生缺陷</w:t>
            </w:r>
          </w:p>
          <w:p w14:paraId="2EF29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□其他重要医学事件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6CBE7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□导致死亡</w:t>
            </w:r>
          </w:p>
          <w:p w14:paraId="7837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□致残/致功能丧失</w:t>
            </w:r>
          </w:p>
          <w:p w14:paraId="5E98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□危及生命</w:t>
            </w:r>
          </w:p>
          <w:p w14:paraId="256F7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□导致住院或延长住院时间</w:t>
            </w:r>
          </w:p>
          <w:p w14:paraId="130F7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□致畸/致出生缺陷</w:t>
            </w:r>
          </w:p>
          <w:p w14:paraId="14BC9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□其他重要医学事件</w:t>
            </w:r>
          </w:p>
        </w:tc>
      </w:tr>
      <w:tr w14:paraId="3CD9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38935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严重程度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691F5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□轻度 □中度 □重度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35B57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□轻度 □中度 □重度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0459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□轻度 □中度 □重度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7E243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□轻度 □中度 □重度</w:t>
            </w:r>
          </w:p>
        </w:tc>
      </w:tr>
      <w:tr w14:paraId="67BA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76124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CTCAE分级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3BF7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5CF1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0DAA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616BA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5706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2A04C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国内SAE报道情况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22AAD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3891A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44F4F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3FEE8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</w:tr>
      <w:tr w14:paraId="5555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7606E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国外SAE报道情况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3F39C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60F6C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6933B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5D1D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□有  □无  □不详</w:t>
            </w:r>
          </w:p>
        </w:tc>
      </w:tr>
      <w:tr w14:paraId="3A3D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2413F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不良事件结果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0AEBD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318E9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□死亡</w:t>
            </w:r>
          </w:p>
          <w:p w14:paraId="760C5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□未好转</w:t>
            </w:r>
          </w:p>
          <w:p w14:paraId="095C7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□好转</w:t>
            </w:r>
          </w:p>
          <w:p w14:paraId="4844D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</w:t>
            </w:r>
          </w:p>
          <w:p w14:paraId="4713F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□痊愈伴有后遗症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55266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53265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□死亡</w:t>
            </w:r>
          </w:p>
          <w:p w14:paraId="34FA4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□未好转</w:t>
            </w:r>
          </w:p>
          <w:p w14:paraId="2C7F7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□好转</w:t>
            </w:r>
          </w:p>
          <w:p w14:paraId="00980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</w:t>
            </w:r>
          </w:p>
          <w:p w14:paraId="53ACA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□痊愈伴有后遗症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56C2D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2E7E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□死亡</w:t>
            </w:r>
          </w:p>
          <w:p w14:paraId="56EDD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□未好转</w:t>
            </w:r>
          </w:p>
          <w:p w14:paraId="00025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□好转</w:t>
            </w:r>
          </w:p>
          <w:p w14:paraId="7E804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</w:t>
            </w:r>
          </w:p>
          <w:p w14:paraId="1598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□痊愈伴有后遗症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01E13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722A5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□死亡</w:t>
            </w:r>
          </w:p>
          <w:p w14:paraId="2E77C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□未好转</w:t>
            </w:r>
          </w:p>
          <w:p w14:paraId="6D5FF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□好转</w:t>
            </w:r>
          </w:p>
          <w:p w14:paraId="01FE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</w:t>
            </w:r>
          </w:p>
          <w:p w14:paraId="09364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□痊愈伴有后遗症</w:t>
            </w:r>
          </w:p>
        </w:tc>
      </w:tr>
      <w:tr w14:paraId="2D6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79400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是否对SAE进行治疗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1F52F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   □无</w:t>
            </w:r>
          </w:p>
          <w:p w14:paraId="25E14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□是，需在事件描述说明</w:t>
            </w:r>
          </w:p>
        </w:tc>
        <w:tc>
          <w:tcPr>
            <w:tcW w:w="1013" w:type="pct"/>
            <w:shd w:val="clear" w:color="auto" w:fill="auto"/>
            <w:noWrap w:val="0"/>
            <w:vAlign w:val="top"/>
          </w:tcPr>
          <w:p w14:paraId="12AD1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   □无</w:t>
            </w:r>
          </w:p>
          <w:p w14:paraId="6F58F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□是，需在事件描述说明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40D5F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   □无</w:t>
            </w:r>
          </w:p>
          <w:p w14:paraId="5FE3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□是，需在事件描述说明</w:t>
            </w:r>
          </w:p>
        </w:tc>
        <w:tc>
          <w:tcPr>
            <w:tcW w:w="1016" w:type="pct"/>
            <w:gridSpan w:val="2"/>
            <w:shd w:val="clear" w:color="auto" w:fill="auto"/>
            <w:noWrap w:val="0"/>
            <w:vAlign w:val="top"/>
          </w:tcPr>
          <w:p w14:paraId="382C2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   □无</w:t>
            </w:r>
          </w:p>
          <w:p w14:paraId="41A3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□是，需在事件描述说明</w:t>
            </w:r>
          </w:p>
        </w:tc>
      </w:tr>
      <w:tr w14:paraId="5468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7A106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相关性评价</w:t>
            </w:r>
          </w:p>
          <w:p w14:paraId="176B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(不良事件-怀疑药物)</w:t>
            </w:r>
          </w:p>
          <w:p w14:paraId="33181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研究/怀疑药物名称1</w:t>
            </w:r>
          </w:p>
        </w:tc>
        <w:tc>
          <w:tcPr>
            <w:tcW w:w="1014" w:type="pct"/>
            <w:shd w:val="clear" w:color="auto" w:fill="auto"/>
            <w:noWrap w:val="0"/>
            <w:vAlign w:val="top"/>
          </w:tcPr>
          <w:p w14:paraId="07FF2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□肯定有关</w:t>
            </w:r>
          </w:p>
          <w:p w14:paraId="43449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□很可能有关</w:t>
            </w:r>
          </w:p>
          <w:p w14:paraId="21750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□可能有关</w:t>
            </w:r>
          </w:p>
          <w:p w14:paraId="15EF6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□可能无关</w:t>
            </w:r>
          </w:p>
          <w:p w14:paraId="29D4B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□肯定无关</w:t>
            </w:r>
          </w:p>
          <w:p w14:paraId="42EB3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□无法评价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0631C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□肯定有关</w:t>
            </w:r>
          </w:p>
          <w:p w14:paraId="0248A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□很可能有关</w:t>
            </w:r>
          </w:p>
          <w:p w14:paraId="6EB4F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□可能有关</w:t>
            </w:r>
          </w:p>
          <w:p w14:paraId="41FF3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□可能无关</w:t>
            </w:r>
          </w:p>
          <w:p w14:paraId="7A5DA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□肯定无关</w:t>
            </w:r>
          </w:p>
          <w:p w14:paraId="43CBD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□无法评价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056D4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□肯定有关</w:t>
            </w:r>
          </w:p>
          <w:p w14:paraId="3DA0A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□很可能有关</w:t>
            </w:r>
          </w:p>
          <w:p w14:paraId="28F5E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□可能有关</w:t>
            </w:r>
          </w:p>
          <w:p w14:paraId="1D14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□可能无关</w:t>
            </w:r>
          </w:p>
          <w:p w14:paraId="4213C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□肯定无关</w:t>
            </w:r>
          </w:p>
          <w:p w14:paraId="0D0D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□无法评价</w:t>
            </w:r>
          </w:p>
        </w:tc>
        <w:tc>
          <w:tcPr>
            <w:tcW w:w="1015" w:type="pct"/>
            <w:shd w:val="clear" w:color="auto" w:fill="auto"/>
            <w:noWrap w:val="0"/>
            <w:vAlign w:val="top"/>
          </w:tcPr>
          <w:p w14:paraId="37C8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□肯定有关</w:t>
            </w:r>
          </w:p>
          <w:p w14:paraId="58AAD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□很可能有关</w:t>
            </w:r>
          </w:p>
          <w:p w14:paraId="2D0F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□可能有关</w:t>
            </w:r>
          </w:p>
          <w:p w14:paraId="043D2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□可能无关</w:t>
            </w:r>
          </w:p>
          <w:p w14:paraId="2B599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□肯定无关</w:t>
            </w:r>
          </w:p>
          <w:p w14:paraId="72207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□无法评价</w:t>
            </w:r>
          </w:p>
        </w:tc>
      </w:tr>
      <w:tr w14:paraId="294B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4E1D5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停用研究/怀疑药物名称1后SAE是否消失?</w:t>
            </w:r>
          </w:p>
        </w:tc>
        <w:tc>
          <w:tcPr>
            <w:tcW w:w="1014" w:type="pct"/>
            <w:shd w:val="clear" w:color="auto" w:fill="auto"/>
            <w:noWrap w:val="0"/>
            <w:vAlign w:val="top"/>
          </w:tcPr>
          <w:p w14:paraId="49494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024E5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7E16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1F425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7DED8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6355C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6D4C3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083FC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247E8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69BB0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4E827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17E1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  <w:tc>
          <w:tcPr>
            <w:tcW w:w="1015" w:type="pct"/>
            <w:shd w:val="clear" w:color="auto" w:fill="auto"/>
            <w:noWrap w:val="0"/>
            <w:vAlign w:val="top"/>
          </w:tcPr>
          <w:p w14:paraId="2FEFE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6FA07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7D9C6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2E2B6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</w:tr>
      <w:tr w14:paraId="04F0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shd w:val="clear" w:color="auto" w:fill="auto"/>
            <w:noWrap w:val="0"/>
            <w:vAlign w:val="top"/>
          </w:tcPr>
          <w:p w14:paraId="72C24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再次使用研究/怀疑药物名称1后,事件是否再次出现?</w:t>
            </w:r>
          </w:p>
        </w:tc>
        <w:tc>
          <w:tcPr>
            <w:tcW w:w="1014" w:type="pct"/>
            <w:shd w:val="clear" w:color="auto" w:fill="auto"/>
            <w:noWrap w:val="0"/>
            <w:vAlign w:val="top"/>
          </w:tcPr>
          <w:p w14:paraId="4C7DE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3116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6F5F9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48CB1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176C7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15B82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7563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31BD2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  <w:tc>
          <w:tcPr>
            <w:tcW w:w="1014" w:type="pct"/>
            <w:gridSpan w:val="2"/>
            <w:shd w:val="clear" w:color="auto" w:fill="auto"/>
            <w:noWrap w:val="0"/>
            <w:vAlign w:val="top"/>
          </w:tcPr>
          <w:p w14:paraId="584FE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02ABC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2C56C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4A31C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  <w:tc>
          <w:tcPr>
            <w:tcW w:w="1015" w:type="pct"/>
            <w:shd w:val="clear" w:color="auto" w:fill="auto"/>
            <w:noWrap w:val="0"/>
            <w:vAlign w:val="top"/>
          </w:tcPr>
          <w:p w14:paraId="091D2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□是</w:t>
            </w:r>
          </w:p>
          <w:p w14:paraId="144DB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□否</w:t>
            </w:r>
          </w:p>
          <w:p w14:paraId="69B6C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□不详</w:t>
            </w:r>
          </w:p>
          <w:p w14:paraId="72984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□不适用</w:t>
            </w:r>
          </w:p>
        </w:tc>
      </w:tr>
    </w:tbl>
    <w:p w14:paraId="160EE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C03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9962" w:type="dxa"/>
            <w:shd w:val="clear" w:color="auto" w:fill="auto"/>
            <w:noWrap w:val="0"/>
            <w:vAlign w:val="top"/>
          </w:tcPr>
          <w:p w14:paraId="0EF64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SAE发生及处理的详细情况：</w:t>
            </w:r>
          </w:p>
        </w:tc>
      </w:tr>
    </w:tbl>
    <w:p w14:paraId="07F8A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780" w:firstLineChars="1800"/>
        <w:jc w:val="left"/>
        <w:textAlignment w:val="auto"/>
        <w:rPr>
          <w:rFonts w:hint="eastAsia" w:ascii="黑体" w:hAnsi="黑体" w:eastAsia="黑体" w:cs="黑体"/>
          <w:szCs w:val="21"/>
        </w:rPr>
      </w:pPr>
    </w:p>
    <w:p w14:paraId="3C2F8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780" w:firstLineChars="1800"/>
        <w:jc w:val="left"/>
        <w:textAlignment w:val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研究者签名:                    日期：</w:t>
      </w:r>
    </w:p>
    <w:p w14:paraId="67875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16"/>
          <w:szCs w:val="2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F2A4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F6378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51A49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14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46734A"/>
    <w:rsid w:val="008D3CF0"/>
    <w:rsid w:val="00FE214C"/>
    <w:rsid w:val="01E46D89"/>
    <w:rsid w:val="02A9220E"/>
    <w:rsid w:val="02DA79F3"/>
    <w:rsid w:val="04664572"/>
    <w:rsid w:val="049602FA"/>
    <w:rsid w:val="05700B48"/>
    <w:rsid w:val="06761DFF"/>
    <w:rsid w:val="072A50CC"/>
    <w:rsid w:val="0924650C"/>
    <w:rsid w:val="0E8D1EBF"/>
    <w:rsid w:val="0EA226CF"/>
    <w:rsid w:val="117F20F5"/>
    <w:rsid w:val="11C257A5"/>
    <w:rsid w:val="132B67F1"/>
    <w:rsid w:val="139D323C"/>
    <w:rsid w:val="14F13B24"/>
    <w:rsid w:val="17F22EBE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2BF179D3"/>
    <w:rsid w:val="32E92CC1"/>
    <w:rsid w:val="34013287"/>
    <w:rsid w:val="37441010"/>
    <w:rsid w:val="39E61E6B"/>
    <w:rsid w:val="3A420D48"/>
    <w:rsid w:val="3BAC19BF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C175C83"/>
    <w:rsid w:val="4D15185C"/>
    <w:rsid w:val="4D6C2BB9"/>
    <w:rsid w:val="4DBD08D7"/>
    <w:rsid w:val="4F8C7AFA"/>
    <w:rsid w:val="4FCF3A2D"/>
    <w:rsid w:val="552431C7"/>
    <w:rsid w:val="57033882"/>
    <w:rsid w:val="584E5396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6246689"/>
    <w:rsid w:val="68A17F21"/>
    <w:rsid w:val="69BB305F"/>
    <w:rsid w:val="6BA07EAB"/>
    <w:rsid w:val="6BB26045"/>
    <w:rsid w:val="6BB66C34"/>
    <w:rsid w:val="6CB56076"/>
    <w:rsid w:val="6CC1088D"/>
    <w:rsid w:val="6E485527"/>
    <w:rsid w:val="6E4E22DE"/>
    <w:rsid w:val="6EC4208B"/>
    <w:rsid w:val="70542462"/>
    <w:rsid w:val="726F6CC7"/>
    <w:rsid w:val="7546779B"/>
    <w:rsid w:val="772C50ED"/>
    <w:rsid w:val="79835F9B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1606</Words>
  <Characters>1656</Characters>
  <Lines>5</Lines>
  <Paragraphs>1</Paragraphs>
  <TotalTime>5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